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B9" w:rsidRDefault="001751B9" w:rsidP="00175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73E2C" w:rsidRDefault="001751B9" w:rsidP="00175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122 комбинированного вида»</w:t>
      </w:r>
    </w:p>
    <w:p w:rsidR="001751B9" w:rsidRDefault="001751B9" w:rsidP="00175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1B9" w:rsidRDefault="001751B9" w:rsidP="00D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1B9" w:rsidRPr="001751B9" w:rsidRDefault="001751B9" w:rsidP="00175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B9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D77E69" w:rsidRDefault="00DE36A1" w:rsidP="00D35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</w:t>
      </w:r>
      <w:r w:rsidR="000436C5">
        <w:rPr>
          <w:rFonts w:ascii="Times New Roman" w:hAnsi="Times New Roman" w:cs="Times New Roman"/>
          <w:b/>
          <w:sz w:val="28"/>
          <w:szCs w:val="28"/>
        </w:rPr>
        <w:t>.09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1751B9" w:rsidRPr="001751B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</w:t>
      </w:r>
      <w:r w:rsidR="001751B9" w:rsidRPr="00E4029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40297">
        <w:rPr>
          <w:rFonts w:ascii="Times New Roman" w:hAnsi="Times New Roman" w:cs="Times New Roman"/>
          <w:b/>
          <w:sz w:val="28"/>
          <w:szCs w:val="28"/>
        </w:rPr>
        <w:t>528</w:t>
      </w:r>
    </w:p>
    <w:p w:rsidR="00BA5E5D" w:rsidRDefault="00BA5E5D" w:rsidP="00D358E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5E5D" w:rsidRDefault="00F512C0" w:rsidP="00D358E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организации </w:t>
      </w:r>
      <w:r w:rsidR="006B0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питания воспитанников </w:t>
      </w:r>
    </w:p>
    <w:p w:rsidR="00D358EF" w:rsidRDefault="006B012D" w:rsidP="00D358E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DE36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2024-2025</w:t>
      </w:r>
      <w:r w:rsidR="000436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0436C5" w:rsidRDefault="000436C5" w:rsidP="000436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E5D" w:rsidRPr="000436C5" w:rsidRDefault="000436C5" w:rsidP="000436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C5">
        <w:rPr>
          <w:rFonts w:ascii="Times New Roman" w:hAnsi="Times New Roman" w:cs="Times New Roman"/>
          <w:sz w:val="28"/>
          <w:szCs w:val="28"/>
        </w:rPr>
        <w:t>В соответствии с </w:t>
      </w:r>
      <w:hyperlink r:id="rId6" w:anchor="/document/99/566276706/" w:history="1">
        <w:r w:rsidRPr="000436C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главного государственного санитарного врача РФ от 27.10.2020 № 32</w:t>
        </w:r>
      </w:hyperlink>
      <w:r w:rsidRPr="000436C5">
        <w:rPr>
          <w:rFonts w:ascii="Times New Roman" w:hAnsi="Times New Roman" w:cs="Times New Roman"/>
          <w:sz w:val="28"/>
          <w:szCs w:val="28"/>
        </w:rPr>
        <w:t> «Об утверждении санитарно-эпидемиологических правил и норм СанПиН 2</w:t>
      </w:r>
      <w:r>
        <w:rPr>
          <w:rFonts w:ascii="Times New Roman" w:hAnsi="Times New Roman" w:cs="Times New Roman"/>
          <w:sz w:val="28"/>
          <w:szCs w:val="28"/>
        </w:rPr>
        <w:t>.3/2.4.3590-20 «</w:t>
      </w:r>
      <w:r w:rsidRPr="000436C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 организации </w:t>
      </w:r>
      <w:r>
        <w:rPr>
          <w:rFonts w:ascii="Times New Roman" w:hAnsi="Times New Roman" w:cs="Times New Roman"/>
          <w:sz w:val="28"/>
          <w:szCs w:val="28"/>
        </w:rPr>
        <w:t>общественного питания населения</w:t>
      </w:r>
      <w:r w:rsidRPr="000436C5">
        <w:rPr>
          <w:rFonts w:ascii="Times New Roman" w:hAnsi="Times New Roman" w:cs="Times New Roman"/>
          <w:sz w:val="28"/>
          <w:szCs w:val="28"/>
        </w:rPr>
        <w:t>», </w:t>
      </w:r>
      <w:hyperlink r:id="rId7" w:anchor="/document/99/566085656/" w:history="1">
        <w:r w:rsidRPr="000436C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главного государственного санитарного врача РФ от 28.09.2020 № 28</w:t>
        </w:r>
      </w:hyperlink>
      <w:r w:rsidRPr="000436C5">
        <w:rPr>
          <w:rFonts w:ascii="Times New Roman" w:hAnsi="Times New Roman" w:cs="Times New Roman"/>
          <w:sz w:val="28"/>
          <w:szCs w:val="28"/>
        </w:rPr>
        <w:t> «Об утверждении са</w:t>
      </w:r>
      <w:r>
        <w:rPr>
          <w:rFonts w:ascii="Times New Roman" w:hAnsi="Times New Roman" w:cs="Times New Roman"/>
          <w:sz w:val="28"/>
          <w:szCs w:val="28"/>
        </w:rPr>
        <w:t>нитарных правил СП 2.4.3648-20  «</w:t>
      </w:r>
      <w:r w:rsidRPr="000436C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 организациям воспитания и обучения, отдыха </w:t>
      </w:r>
      <w:r>
        <w:rPr>
          <w:rFonts w:ascii="Times New Roman" w:hAnsi="Times New Roman" w:cs="Times New Roman"/>
          <w:sz w:val="28"/>
          <w:szCs w:val="28"/>
        </w:rPr>
        <w:t>и оздоровления детей и молодежи</w:t>
      </w:r>
      <w:r w:rsidRPr="000436C5">
        <w:rPr>
          <w:rFonts w:ascii="Times New Roman" w:hAnsi="Times New Roman" w:cs="Times New Roman"/>
          <w:sz w:val="28"/>
          <w:szCs w:val="28"/>
        </w:rPr>
        <w:t>», </w:t>
      </w:r>
      <w:hyperlink r:id="rId8" w:anchor="/document/118/29755/" w:history="1">
        <w:r w:rsidRPr="000436C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 об</w:t>
        </w:r>
        <w:proofErr w:type="gramEnd"/>
        <w:r w:rsidRPr="000436C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 организации питания воспитанников</w:t>
        </w:r>
      </w:hyperlink>
      <w:r w:rsidRPr="000436C5">
        <w:rPr>
          <w:rFonts w:ascii="Times New Roman" w:hAnsi="Times New Roman" w:cs="Times New Roman"/>
          <w:sz w:val="28"/>
          <w:szCs w:val="28"/>
        </w:rPr>
        <w:t>, с целью организации сбалансированного питания воспитанников </w:t>
      </w:r>
      <w:r w:rsidR="00BA5E5D" w:rsidRPr="000436C5">
        <w:rPr>
          <w:rFonts w:ascii="Times New Roman" w:hAnsi="Times New Roman" w:cs="Times New Roman"/>
          <w:sz w:val="28"/>
          <w:szCs w:val="28"/>
        </w:rPr>
        <w:t>МДОУ «Детский сад № 122 комбинированного вида»</w:t>
      </w:r>
    </w:p>
    <w:p w:rsidR="006B012D" w:rsidRPr="006B012D" w:rsidRDefault="006B012D" w:rsidP="006B01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6B012D">
        <w:rPr>
          <w:rFonts w:ascii="Times New Roman" w:hAnsi="Times New Roman" w:cs="Times New Roman"/>
          <w:sz w:val="28"/>
          <w:szCs w:val="28"/>
        </w:rPr>
        <w:t>:</w:t>
      </w:r>
    </w:p>
    <w:p w:rsidR="000436C5" w:rsidRPr="000436C5" w:rsidRDefault="000436C5" w:rsidP="000436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1. Осуществлять в </w:t>
      </w:r>
      <w:r w:rsidR="00DE36A1">
        <w:rPr>
          <w:rFonts w:ascii="Times New Roman" w:hAnsi="Times New Roman" w:cs="Times New Roman"/>
          <w:iCs/>
          <w:sz w:val="28"/>
          <w:szCs w:val="28"/>
        </w:rPr>
        <w:t>2024</w:t>
      </w:r>
      <w:r>
        <w:rPr>
          <w:rFonts w:ascii="Times New Roman" w:hAnsi="Times New Roman" w:cs="Times New Roman"/>
          <w:iCs/>
          <w:sz w:val="28"/>
          <w:szCs w:val="28"/>
        </w:rPr>
        <w:t>-20</w:t>
      </w:r>
      <w:r w:rsidR="00DE36A1">
        <w:rPr>
          <w:rFonts w:ascii="Times New Roman" w:hAnsi="Times New Roman" w:cs="Times New Roman"/>
          <w:iCs/>
          <w:sz w:val="28"/>
          <w:szCs w:val="28"/>
        </w:rPr>
        <w:t>25</w:t>
      </w:r>
      <w:r w:rsidRPr="000436C5">
        <w:rPr>
          <w:rFonts w:ascii="Times New Roman" w:hAnsi="Times New Roman" w:cs="Times New Roman"/>
          <w:sz w:val="28"/>
          <w:szCs w:val="28"/>
        </w:rPr>
        <w:t> учебном году в дни работы 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0436C5">
        <w:rPr>
          <w:rFonts w:ascii="Times New Roman" w:hAnsi="Times New Roman" w:cs="Times New Roman"/>
          <w:iCs/>
          <w:sz w:val="28"/>
          <w:szCs w:val="28"/>
        </w:rPr>
        <w:t xml:space="preserve">ДОУ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0436C5">
        <w:rPr>
          <w:rFonts w:ascii="Times New Roman" w:hAnsi="Times New Roman" w:cs="Times New Roman"/>
          <w:iCs/>
          <w:sz w:val="28"/>
          <w:szCs w:val="28"/>
        </w:rPr>
        <w:t>Детский сад № 1</w:t>
      </w:r>
      <w:r>
        <w:rPr>
          <w:rFonts w:ascii="Times New Roman" w:hAnsi="Times New Roman" w:cs="Times New Roman"/>
          <w:iCs/>
          <w:sz w:val="28"/>
          <w:szCs w:val="28"/>
        </w:rPr>
        <w:t>22»</w:t>
      </w:r>
      <w:r w:rsidRPr="000436C5">
        <w:rPr>
          <w:rFonts w:ascii="Times New Roman" w:hAnsi="Times New Roman" w:cs="Times New Roman"/>
          <w:sz w:val="28"/>
          <w:szCs w:val="28"/>
        </w:rPr>
        <w:t> (далее — детский сад) питание воспитанников посредством реализации </w:t>
      </w:r>
      <w:r w:rsidRPr="000436C5">
        <w:rPr>
          <w:rFonts w:ascii="Times New Roman" w:hAnsi="Times New Roman" w:cs="Times New Roman"/>
          <w:iCs/>
          <w:sz w:val="28"/>
          <w:szCs w:val="28"/>
        </w:rPr>
        <w:t>двухнедельного</w:t>
      </w:r>
      <w:r w:rsidRPr="000436C5">
        <w:rPr>
          <w:rFonts w:ascii="Times New Roman" w:hAnsi="Times New Roman" w:cs="Times New Roman"/>
          <w:sz w:val="28"/>
          <w:szCs w:val="28"/>
        </w:rPr>
        <w:t> основного (организованного) меню</w:t>
      </w:r>
      <w:r w:rsidRPr="000436C5">
        <w:rPr>
          <w:rFonts w:ascii="Times New Roman" w:hAnsi="Times New Roman" w:cs="Times New Roman"/>
          <w:iCs/>
          <w:sz w:val="28"/>
          <w:szCs w:val="28"/>
        </w:rPr>
        <w:t>, а также индивидуальных меню для детей, нуждающихся в лечебном и диетическом питании</w:t>
      </w:r>
      <w:r w:rsidRPr="000436C5">
        <w:rPr>
          <w:rFonts w:ascii="Times New Roman" w:hAnsi="Times New Roman" w:cs="Times New Roman"/>
          <w:sz w:val="28"/>
          <w:szCs w:val="28"/>
        </w:rPr>
        <w:t>.</w:t>
      </w:r>
    </w:p>
    <w:p w:rsidR="000436C5" w:rsidRPr="000436C5" w:rsidRDefault="000436C5" w:rsidP="000436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2. Утвердить:</w:t>
      </w:r>
    </w:p>
    <w:p w:rsidR="000436C5" w:rsidRPr="000436C5" w:rsidRDefault="000436C5" w:rsidP="000436C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основное (организованное) меню для воспитанников 1–3 лет (</w:t>
      </w:r>
      <w:hyperlink r:id="rId9" w:anchor="/document/118/29748/dfasg6qhca/" w:history="1">
        <w:r w:rsidRPr="000436C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 1</w:t>
        </w:r>
      </w:hyperlink>
      <w:r w:rsidRPr="000436C5">
        <w:rPr>
          <w:rFonts w:ascii="Times New Roman" w:hAnsi="Times New Roman" w:cs="Times New Roman"/>
          <w:sz w:val="28"/>
          <w:szCs w:val="28"/>
        </w:rPr>
        <w:t>);</w:t>
      </w:r>
    </w:p>
    <w:p w:rsidR="000436C5" w:rsidRPr="000436C5" w:rsidRDefault="000436C5" w:rsidP="000436C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основное (организованное) меню для обучающихся 3–7 лет (</w:t>
      </w:r>
      <w:hyperlink r:id="rId10" w:anchor="/document/118/29748/dfasy0f7gu/" w:history="1">
        <w:r w:rsidRPr="000436C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 2</w:t>
        </w:r>
      </w:hyperlink>
      <w:r w:rsidRPr="000436C5">
        <w:rPr>
          <w:rFonts w:ascii="Times New Roman" w:hAnsi="Times New Roman" w:cs="Times New Roman"/>
          <w:sz w:val="28"/>
          <w:szCs w:val="28"/>
        </w:rPr>
        <w:t>);</w:t>
      </w:r>
    </w:p>
    <w:p w:rsidR="000436C5" w:rsidRPr="000436C5" w:rsidRDefault="000436C5" w:rsidP="000436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3. Определить следующий режим питания воспитанников.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4"/>
        <w:gridCol w:w="3961"/>
      </w:tblGrid>
      <w:tr w:rsidR="000436C5" w:rsidRPr="000436C5" w:rsidTr="00137970">
        <w:trPr>
          <w:trHeight w:val="906"/>
        </w:trPr>
        <w:tc>
          <w:tcPr>
            <w:tcW w:w="5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приема пищи</w:t>
            </w:r>
          </w:p>
        </w:tc>
        <w:tc>
          <w:tcPr>
            <w:tcW w:w="3961" w:type="dxa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vAlign w:val="center"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Приемы пищи </w:t>
            </w:r>
          </w:p>
        </w:tc>
      </w:tr>
      <w:tr w:rsidR="000436C5" w:rsidRPr="000436C5" w:rsidTr="00137970">
        <w:tc>
          <w:tcPr>
            <w:tcW w:w="5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t>8:30—8:50</w:t>
            </w:r>
          </w:p>
        </w:tc>
        <w:tc>
          <w:tcPr>
            <w:tcW w:w="3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t>Завтрак</w:t>
            </w:r>
          </w:p>
        </w:tc>
      </w:tr>
      <w:tr w:rsidR="000436C5" w:rsidRPr="000436C5" w:rsidTr="00137970">
        <w:tc>
          <w:tcPr>
            <w:tcW w:w="5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t>10:30—10:50</w:t>
            </w:r>
          </w:p>
        </w:tc>
        <w:tc>
          <w:tcPr>
            <w:tcW w:w="3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t>Второй завтрак</w:t>
            </w:r>
          </w:p>
        </w:tc>
      </w:tr>
      <w:tr w:rsidR="000436C5" w:rsidRPr="000436C5" w:rsidTr="00137970">
        <w:tc>
          <w:tcPr>
            <w:tcW w:w="5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12:00—12:30</w:t>
            </w:r>
          </w:p>
        </w:tc>
        <w:tc>
          <w:tcPr>
            <w:tcW w:w="3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t>Обед</w:t>
            </w:r>
          </w:p>
        </w:tc>
      </w:tr>
      <w:tr w:rsidR="000436C5" w:rsidRPr="000436C5" w:rsidTr="00137970">
        <w:tc>
          <w:tcPr>
            <w:tcW w:w="5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t>15:30—15:45</w:t>
            </w:r>
          </w:p>
        </w:tc>
        <w:tc>
          <w:tcPr>
            <w:tcW w:w="3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t>Полдник</w:t>
            </w:r>
          </w:p>
        </w:tc>
      </w:tr>
      <w:tr w:rsidR="000436C5" w:rsidRPr="000436C5" w:rsidTr="00137970">
        <w:tc>
          <w:tcPr>
            <w:tcW w:w="5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t>18:30—19:00</w:t>
            </w:r>
          </w:p>
        </w:tc>
        <w:tc>
          <w:tcPr>
            <w:tcW w:w="3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36C5" w:rsidRPr="000436C5" w:rsidRDefault="000436C5" w:rsidP="0004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C5">
              <w:rPr>
                <w:rFonts w:ascii="Times New Roman" w:hAnsi="Times New Roman" w:cs="Times New Roman"/>
                <w:iCs/>
                <w:sz w:val="28"/>
                <w:szCs w:val="28"/>
              </w:rPr>
              <w:t>Ужин</w:t>
            </w:r>
          </w:p>
        </w:tc>
      </w:tr>
    </w:tbl>
    <w:p w:rsidR="000436C5" w:rsidRPr="000436C5" w:rsidRDefault="000436C5" w:rsidP="000436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4. Воспитателям групп:</w:t>
      </w:r>
    </w:p>
    <w:p w:rsidR="000436C5" w:rsidRPr="000436C5" w:rsidRDefault="000436C5" w:rsidP="000436C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своевременно представлять работникам пищеблока заявку на фактическое количество питающихся воспитанников;</w:t>
      </w:r>
    </w:p>
    <w:p w:rsidR="000436C5" w:rsidRPr="000436C5" w:rsidRDefault="000436C5" w:rsidP="000436C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вести табель учета приемов горячей пищи воспитанниками по </w:t>
      </w:r>
      <w:hyperlink r:id="rId11" w:anchor="/document/118/69828/" w:tgtFrame="_self" w:history="1">
        <w:r w:rsidRPr="000436C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установленной форме</w:t>
        </w:r>
      </w:hyperlink>
      <w:r w:rsidRPr="000436C5">
        <w:rPr>
          <w:rFonts w:ascii="Times New Roman" w:hAnsi="Times New Roman" w:cs="Times New Roman"/>
          <w:sz w:val="28"/>
          <w:szCs w:val="28"/>
        </w:rPr>
        <w:t>;</w:t>
      </w:r>
    </w:p>
    <w:p w:rsidR="000436C5" w:rsidRPr="000436C5" w:rsidRDefault="000436C5" w:rsidP="000436C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проводить разъяснительные беседы с родителями (законными представителями) воспитанников о важности информирования (</w:t>
      </w:r>
      <w:r w:rsidRPr="000436C5">
        <w:rPr>
          <w:rFonts w:ascii="Times New Roman" w:hAnsi="Times New Roman" w:cs="Times New Roman"/>
          <w:iCs/>
          <w:sz w:val="28"/>
          <w:szCs w:val="28"/>
        </w:rPr>
        <w:t>не менее чем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36C5">
        <w:rPr>
          <w:rFonts w:ascii="Times New Roman" w:hAnsi="Times New Roman" w:cs="Times New Roman"/>
          <w:iCs/>
          <w:sz w:val="28"/>
          <w:szCs w:val="28"/>
        </w:rPr>
        <w:t>за 24 часа</w:t>
      </w:r>
      <w:r w:rsidRPr="000436C5">
        <w:rPr>
          <w:rFonts w:ascii="Times New Roman" w:hAnsi="Times New Roman" w:cs="Times New Roman"/>
          <w:sz w:val="28"/>
          <w:szCs w:val="28"/>
        </w:rPr>
        <w:t>) об отсутствии воспитанника в детском саду,</w:t>
      </w:r>
      <w:r w:rsidRPr="000436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436C5">
        <w:rPr>
          <w:rFonts w:ascii="Times New Roman" w:hAnsi="Times New Roman" w:cs="Times New Roman"/>
          <w:sz w:val="28"/>
          <w:szCs w:val="28"/>
        </w:rPr>
        <w:t>количестве дней отсутствия;</w:t>
      </w:r>
    </w:p>
    <w:p w:rsidR="000436C5" w:rsidRPr="000436C5" w:rsidRDefault="000436C5" w:rsidP="000436C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информировать родителей (законных представителей) воспитанников о порядке организации питания в детском саду, навыках и культуре здорового питания детей.</w:t>
      </w:r>
    </w:p>
    <w:p w:rsidR="000436C5" w:rsidRPr="000436C5" w:rsidRDefault="000436C5" w:rsidP="000436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Ответственным</w:t>
      </w:r>
      <w:proofErr w:type="gramEnd"/>
      <w:r w:rsidRPr="000436C5">
        <w:rPr>
          <w:rFonts w:ascii="Times New Roman" w:hAnsi="Times New Roman" w:cs="Times New Roman"/>
          <w:iCs/>
          <w:sz w:val="28"/>
          <w:szCs w:val="28"/>
        </w:rPr>
        <w:t xml:space="preserve"> за организацию питания 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Селиной Н.А., Терехиной Е.А.: </w:t>
      </w:r>
    </w:p>
    <w:p w:rsidR="000436C5" w:rsidRPr="000436C5" w:rsidRDefault="000436C5" w:rsidP="000436C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следить за соблюдением законодательства в сфере общественного питания;</w:t>
      </w:r>
    </w:p>
    <w:p w:rsidR="000436C5" w:rsidRPr="000436C5" w:rsidRDefault="000436C5" w:rsidP="000436C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контролировать выдачу воспитанникам рационов питания;</w:t>
      </w:r>
    </w:p>
    <w:p w:rsidR="000436C5" w:rsidRPr="000436C5" w:rsidRDefault="000436C5" w:rsidP="000436C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iCs/>
          <w:sz w:val="28"/>
          <w:szCs w:val="28"/>
        </w:rPr>
        <w:t>ежеквартально</w:t>
      </w:r>
      <w:r w:rsidRPr="000436C5">
        <w:rPr>
          <w:rFonts w:ascii="Times New Roman" w:hAnsi="Times New Roman" w:cs="Times New Roman"/>
          <w:sz w:val="28"/>
          <w:szCs w:val="28"/>
        </w:rPr>
        <w:t> составлять и представлять заведующему детским садом отчетность о получении горячего питания воспитанниками;</w:t>
      </w:r>
    </w:p>
    <w:p w:rsidR="000436C5" w:rsidRPr="000436C5" w:rsidRDefault="000436C5" w:rsidP="000436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6. </w:t>
      </w:r>
      <w:r w:rsidRPr="000436C5">
        <w:rPr>
          <w:rFonts w:ascii="Times New Roman" w:hAnsi="Times New Roman" w:cs="Times New Roman"/>
          <w:iCs/>
          <w:sz w:val="28"/>
          <w:szCs w:val="28"/>
        </w:rPr>
        <w:t xml:space="preserve">Главному бухгалтеру </w:t>
      </w:r>
      <w:proofErr w:type="spellStart"/>
      <w:r w:rsidR="00DE36A1">
        <w:rPr>
          <w:rFonts w:ascii="Times New Roman" w:hAnsi="Times New Roman" w:cs="Times New Roman"/>
          <w:iCs/>
          <w:sz w:val="28"/>
          <w:szCs w:val="28"/>
        </w:rPr>
        <w:t>Суняйкиной</w:t>
      </w:r>
      <w:proofErr w:type="spellEnd"/>
      <w:r w:rsidR="00DE36A1">
        <w:rPr>
          <w:rFonts w:ascii="Times New Roman" w:hAnsi="Times New Roman" w:cs="Times New Roman"/>
          <w:iCs/>
          <w:sz w:val="28"/>
          <w:szCs w:val="28"/>
        </w:rPr>
        <w:t xml:space="preserve"> С.В.:</w:t>
      </w:r>
    </w:p>
    <w:p w:rsidR="000436C5" w:rsidRPr="000436C5" w:rsidRDefault="000436C5" w:rsidP="000436C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обеспечить своевременное перечисление целевых средств на питание воспитанников;</w:t>
      </w:r>
    </w:p>
    <w:p w:rsidR="000436C5" w:rsidRPr="000436C5" w:rsidRDefault="000436C5" w:rsidP="000436C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осуществлять контроль использования в полном объеме поступающих родительских средств на питание воспитанников.</w:t>
      </w:r>
    </w:p>
    <w:p w:rsidR="000436C5" w:rsidRPr="000436C5" w:rsidRDefault="000436C5" w:rsidP="000436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 xml:space="preserve">7. </w:t>
      </w:r>
      <w:r w:rsidR="00DE36A1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proofErr w:type="spellStart"/>
      <w:r w:rsidR="00DE36A1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DE36A1"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C5">
        <w:rPr>
          <w:rFonts w:ascii="Times New Roman" w:hAnsi="Times New Roman" w:cs="Times New Roman"/>
          <w:sz w:val="28"/>
          <w:szCs w:val="28"/>
        </w:rPr>
        <w:t> в срок до </w:t>
      </w:r>
      <w:r w:rsidR="00137970">
        <w:rPr>
          <w:rFonts w:ascii="Times New Roman" w:hAnsi="Times New Roman" w:cs="Times New Roman"/>
          <w:iCs/>
          <w:sz w:val="28"/>
          <w:szCs w:val="28"/>
        </w:rPr>
        <w:t>04</w:t>
      </w:r>
      <w:r w:rsidR="00DE36A1">
        <w:rPr>
          <w:rFonts w:ascii="Times New Roman" w:hAnsi="Times New Roman" w:cs="Times New Roman"/>
          <w:iCs/>
          <w:sz w:val="28"/>
          <w:szCs w:val="28"/>
        </w:rPr>
        <w:t xml:space="preserve">.09.2024 г. </w:t>
      </w:r>
      <w:r w:rsidRPr="000436C5">
        <w:rPr>
          <w:rFonts w:ascii="Times New Roman" w:hAnsi="Times New Roman" w:cs="Times New Roman"/>
          <w:sz w:val="28"/>
          <w:szCs w:val="28"/>
        </w:rPr>
        <w:t> ознакомить с настоящим приказом работников, в нем указанных, и </w:t>
      </w:r>
      <w:proofErr w:type="gramStart"/>
      <w:r w:rsidRPr="000436C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436C5">
        <w:rPr>
          <w:rFonts w:ascii="Times New Roman" w:hAnsi="Times New Roman" w:cs="Times New Roman"/>
          <w:sz w:val="28"/>
          <w:szCs w:val="28"/>
        </w:rPr>
        <w:t xml:space="preserve"> настоящий пр</w:t>
      </w:r>
      <w:r>
        <w:rPr>
          <w:rFonts w:ascii="Times New Roman" w:hAnsi="Times New Roman" w:cs="Times New Roman"/>
          <w:sz w:val="28"/>
          <w:szCs w:val="28"/>
        </w:rPr>
        <w:t xml:space="preserve">иказ на информационном стенде </w:t>
      </w:r>
      <w:r w:rsidRPr="000436C5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0436C5" w:rsidRPr="000436C5" w:rsidRDefault="000436C5" w:rsidP="000436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6C5">
        <w:rPr>
          <w:rFonts w:ascii="Times New Roman" w:hAnsi="Times New Roman" w:cs="Times New Roman"/>
          <w:sz w:val="28"/>
          <w:szCs w:val="28"/>
        </w:rPr>
        <w:t>8. Контроль исполнения настоящего приказа 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iCs/>
          <w:sz w:val="28"/>
          <w:szCs w:val="28"/>
        </w:rPr>
        <w:t>старших воспитателей</w:t>
      </w:r>
      <w:r w:rsidRPr="000436C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Смагину Л.И.,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Нихорошкину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С.Б.</w:t>
      </w:r>
      <w:r w:rsidRPr="000436C5">
        <w:rPr>
          <w:rFonts w:ascii="Times New Roman" w:hAnsi="Times New Roman" w:cs="Times New Roman"/>
          <w:sz w:val="28"/>
          <w:szCs w:val="28"/>
        </w:rPr>
        <w:t> </w:t>
      </w:r>
    </w:p>
    <w:p w:rsidR="00F512C0" w:rsidRPr="000436C5" w:rsidRDefault="00F512C0" w:rsidP="0065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6A1" w:rsidRDefault="00DE36A1" w:rsidP="0065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569" w:rsidRDefault="00655569" w:rsidP="0065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95069C">
        <w:rPr>
          <w:rFonts w:ascii="Times New Roman" w:hAnsi="Times New Roman" w:cs="Times New Roman"/>
          <w:sz w:val="28"/>
          <w:szCs w:val="28"/>
        </w:rPr>
        <w:t xml:space="preserve">едующая МДОУ «Детский сад № 122»                                 </w:t>
      </w:r>
      <w:r w:rsidR="008458F7">
        <w:rPr>
          <w:rFonts w:ascii="Times New Roman" w:hAnsi="Times New Roman" w:cs="Times New Roman"/>
          <w:sz w:val="28"/>
          <w:szCs w:val="28"/>
        </w:rPr>
        <w:t>А.В. Кошелева</w:t>
      </w:r>
    </w:p>
    <w:p w:rsidR="00D358EF" w:rsidRPr="00D358EF" w:rsidRDefault="00D358EF" w:rsidP="00D35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497" w:rsidRDefault="00E40297" w:rsidP="0065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Селина Н.А. _____________                    Калинина И.В. _____________</w:t>
      </w:r>
    </w:p>
    <w:p w:rsidR="00E40297" w:rsidRDefault="00E40297" w:rsidP="0065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Терехина Е.А. _____________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Нихорошкина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______________</w:t>
      </w:r>
    </w:p>
    <w:p w:rsidR="00E40297" w:rsidRDefault="00E40297" w:rsidP="0065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____________                Смагина Л.И. _______________</w:t>
      </w:r>
      <w:bookmarkStart w:id="0" w:name="_GoBack"/>
      <w:bookmarkEnd w:id="0"/>
    </w:p>
    <w:sectPr w:rsidR="00E4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50FE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2276F"/>
    <w:multiLevelType w:val="multilevel"/>
    <w:tmpl w:val="188C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81123"/>
    <w:multiLevelType w:val="multilevel"/>
    <w:tmpl w:val="1B24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579FB"/>
    <w:multiLevelType w:val="hybridMultilevel"/>
    <w:tmpl w:val="D3D0638A"/>
    <w:lvl w:ilvl="0" w:tplc="39A01BD8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9E82BF4"/>
    <w:multiLevelType w:val="hybridMultilevel"/>
    <w:tmpl w:val="DDF805D8"/>
    <w:lvl w:ilvl="0" w:tplc="90766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F8E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84E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9EA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D49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E8D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5A95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5C8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743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CA41F02"/>
    <w:multiLevelType w:val="multilevel"/>
    <w:tmpl w:val="A85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06F01"/>
    <w:multiLevelType w:val="hybridMultilevel"/>
    <w:tmpl w:val="8A6817A8"/>
    <w:lvl w:ilvl="0" w:tplc="F2484D6E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AFA1B8B"/>
    <w:multiLevelType w:val="hybridMultilevel"/>
    <w:tmpl w:val="CE78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C2488"/>
    <w:multiLevelType w:val="hybridMultilevel"/>
    <w:tmpl w:val="E90C1226"/>
    <w:lvl w:ilvl="0" w:tplc="53960B0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084F26"/>
    <w:multiLevelType w:val="multilevel"/>
    <w:tmpl w:val="4EF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6780C"/>
    <w:multiLevelType w:val="hybridMultilevel"/>
    <w:tmpl w:val="5C720C8C"/>
    <w:lvl w:ilvl="0" w:tplc="8CE25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B9"/>
    <w:rsid w:val="00031AEC"/>
    <w:rsid w:val="000436C5"/>
    <w:rsid w:val="000C7158"/>
    <w:rsid w:val="000E274B"/>
    <w:rsid w:val="000F60E6"/>
    <w:rsid w:val="00137970"/>
    <w:rsid w:val="001751B9"/>
    <w:rsid w:val="001F4740"/>
    <w:rsid w:val="00234C73"/>
    <w:rsid w:val="0030363A"/>
    <w:rsid w:val="00304247"/>
    <w:rsid w:val="003C650F"/>
    <w:rsid w:val="003F6EEF"/>
    <w:rsid w:val="0042161E"/>
    <w:rsid w:val="004456D1"/>
    <w:rsid w:val="004B7947"/>
    <w:rsid w:val="005454CF"/>
    <w:rsid w:val="00655569"/>
    <w:rsid w:val="00655FA3"/>
    <w:rsid w:val="00686165"/>
    <w:rsid w:val="006A1F68"/>
    <w:rsid w:val="006B012D"/>
    <w:rsid w:val="007B7C0B"/>
    <w:rsid w:val="007E1540"/>
    <w:rsid w:val="00813E5C"/>
    <w:rsid w:val="00816587"/>
    <w:rsid w:val="00834611"/>
    <w:rsid w:val="008458F7"/>
    <w:rsid w:val="0095069C"/>
    <w:rsid w:val="00973E2C"/>
    <w:rsid w:val="00A17598"/>
    <w:rsid w:val="00AE01A0"/>
    <w:rsid w:val="00B92541"/>
    <w:rsid w:val="00BA5E5D"/>
    <w:rsid w:val="00BD44AF"/>
    <w:rsid w:val="00BE5512"/>
    <w:rsid w:val="00C514C8"/>
    <w:rsid w:val="00C96497"/>
    <w:rsid w:val="00D358EF"/>
    <w:rsid w:val="00D74F0A"/>
    <w:rsid w:val="00D77E69"/>
    <w:rsid w:val="00DC091E"/>
    <w:rsid w:val="00DC7348"/>
    <w:rsid w:val="00DE36A1"/>
    <w:rsid w:val="00E21D60"/>
    <w:rsid w:val="00E36F6F"/>
    <w:rsid w:val="00E40297"/>
    <w:rsid w:val="00E404BB"/>
    <w:rsid w:val="00F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5569"/>
    <w:pPr>
      <w:ind w:left="720"/>
      <w:contextualSpacing/>
    </w:pPr>
  </w:style>
  <w:style w:type="paragraph" w:styleId="3">
    <w:name w:val="Body Text Indent 3"/>
    <w:basedOn w:val="a0"/>
    <w:link w:val="30"/>
    <w:uiPriority w:val="99"/>
    <w:semiHidden/>
    <w:unhideWhenUsed/>
    <w:rsid w:val="000F60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F60E6"/>
    <w:rPr>
      <w:sz w:val="16"/>
      <w:szCs w:val="16"/>
    </w:rPr>
  </w:style>
  <w:style w:type="paragraph" w:styleId="a5">
    <w:name w:val="Normal (Web)"/>
    <w:basedOn w:val="a0"/>
    <w:uiPriority w:val="99"/>
    <w:semiHidden/>
    <w:unhideWhenUsed/>
    <w:rsid w:val="007E1540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C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16587"/>
    <w:pPr>
      <w:numPr>
        <w:numId w:val="7"/>
      </w:numPr>
      <w:contextualSpacing/>
    </w:pPr>
  </w:style>
  <w:style w:type="character" w:styleId="a7">
    <w:name w:val="Hyperlink"/>
    <w:basedOn w:val="a1"/>
    <w:uiPriority w:val="99"/>
    <w:unhideWhenUsed/>
    <w:rsid w:val="00043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5569"/>
    <w:pPr>
      <w:ind w:left="720"/>
      <w:contextualSpacing/>
    </w:pPr>
  </w:style>
  <w:style w:type="paragraph" w:styleId="3">
    <w:name w:val="Body Text Indent 3"/>
    <w:basedOn w:val="a0"/>
    <w:link w:val="30"/>
    <w:uiPriority w:val="99"/>
    <w:semiHidden/>
    <w:unhideWhenUsed/>
    <w:rsid w:val="000F60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F60E6"/>
    <w:rPr>
      <w:sz w:val="16"/>
      <w:szCs w:val="16"/>
    </w:rPr>
  </w:style>
  <w:style w:type="paragraph" w:styleId="a5">
    <w:name w:val="Normal (Web)"/>
    <w:basedOn w:val="a0"/>
    <w:uiPriority w:val="99"/>
    <w:semiHidden/>
    <w:unhideWhenUsed/>
    <w:rsid w:val="007E1540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C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16587"/>
    <w:pPr>
      <w:numPr>
        <w:numId w:val="7"/>
      </w:numPr>
      <w:contextualSpacing/>
    </w:pPr>
  </w:style>
  <w:style w:type="character" w:styleId="a7">
    <w:name w:val="Hyperlink"/>
    <w:basedOn w:val="a1"/>
    <w:uiPriority w:val="99"/>
    <w:unhideWhenUsed/>
    <w:rsid w:val="0004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4</cp:revision>
  <cp:lastPrinted>2024-09-03T08:11:00Z</cp:lastPrinted>
  <dcterms:created xsi:type="dcterms:W3CDTF">2024-07-22T12:04:00Z</dcterms:created>
  <dcterms:modified xsi:type="dcterms:W3CDTF">2024-09-03T08:11:00Z</dcterms:modified>
</cp:coreProperties>
</file>